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C4B0B" w14:textId="39E5ACA3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55D83D9" wp14:editId="3F97D680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0CCEF5" wp14:editId="696C5A67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24326AB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0B14158B" w14:textId="77777777" w:rsidR="00725CE4" w:rsidRDefault="00725CE4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D8E45EF" w14:textId="77777777" w:rsidR="00732F3C" w:rsidRPr="001A712C" w:rsidRDefault="00732F3C" w:rsidP="00732F3C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>
        <w:rPr>
          <w:rFonts w:ascii="Times New Roman" w:eastAsia="Tahoma" w:hAnsi="Times New Roman" w:cs="Times New Roman"/>
        </w:rPr>
        <w:t xml:space="preserve">Gabby </w:t>
      </w:r>
      <w:r w:rsidRPr="001A712C">
        <w:rPr>
          <w:rFonts w:ascii="Times New Roman" w:eastAsia="Tahoma" w:hAnsi="Times New Roman" w:cs="Times New Roman"/>
        </w:rPr>
        <w:t>Anderson, Secretary/Treasurer</w:t>
      </w:r>
    </w:p>
    <w:p w14:paraId="0F44C875" w14:textId="1A199BA1" w:rsidR="00732F3C" w:rsidRDefault="0031593E" w:rsidP="00732F3C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1112 26</w:t>
      </w:r>
      <w:r w:rsidRPr="0031593E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hd w:val="clear" w:color="auto" w:fill="FFFFFF"/>
        </w:rPr>
        <w:t xml:space="preserve"> Ave W</w:t>
      </w:r>
    </w:p>
    <w:p w14:paraId="3FED9FD6" w14:textId="63741C85" w:rsidR="0031593E" w:rsidRPr="001A712C" w:rsidRDefault="0031593E" w:rsidP="00732F3C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West Fargo, ND 58078</w:t>
      </w:r>
      <w:bookmarkStart w:id="0" w:name="_GoBack"/>
      <w:bookmarkEnd w:id="0"/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748BC8AA" w14:textId="77777777" w:rsidR="00725CE4" w:rsidRDefault="00725CE4" w:rsidP="00725CE4">
      <w:pPr>
        <w:pStyle w:val="Heading1"/>
        <w:ind w:left="0" w:firstLine="0"/>
        <w:rPr>
          <w:rFonts w:cs="Times New Roman"/>
        </w:rPr>
      </w:pPr>
    </w:p>
    <w:p w14:paraId="2566D1CF" w14:textId="319E1320" w:rsidR="00725CE4" w:rsidRPr="00725CE4" w:rsidRDefault="0087426E" w:rsidP="00725CE4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725CE4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185085B9" w14:textId="77777777" w:rsidR="00725CE4" w:rsidRDefault="00725CE4" w:rsidP="00725CE4">
      <w:pPr>
        <w:pStyle w:val="ListParagraph"/>
        <w:tabs>
          <w:tab w:val="center" w:pos="439"/>
          <w:tab w:val="center" w:pos="1593"/>
        </w:tabs>
        <w:spacing w:after="0"/>
        <w:ind w:left="1440"/>
        <w:rPr>
          <w:rFonts w:ascii="Times New Roman" w:hAnsi="Times New Roman" w:cs="Times New Roman"/>
        </w:rPr>
      </w:pPr>
    </w:p>
    <w:p w14:paraId="3B1CCB5F" w14:textId="77777777" w:rsidR="00725CE4" w:rsidRPr="00C65757" w:rsidRDefault="00725CE4" w:rsidP="00725CE4">
      <w:pPr>
        <w:pStyle w:val="ListParagraph"/>
        <w:tabs>
          <w:tab w:val="center" w:pos="439"/>
          <w:tab w:val="center" w:pos="1593"/>
        </w:tabs>
        <w:spacing w:after="0"/>
        <w:ind w:left="1440"/>
        <w:rPr>
          <w:rFonts w:ascii="Times New Roman" w:hAnsi="Times New Roman" w:cs="Times New Roman"/>
        </w:rPr>
      </w:pP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lastRenderedPageBreak/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08FF4648" w14:textId="54D2E69B" w:rsidR="00CC0201" w:rsidRPr="00725CE4" w:rsidRDefault="00C01B90" w:rsidP="00725CE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0DC79117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831792" w:rsidRPr="00C65757">
        <w:rPr>
          <w:rFonts w:ascii="Times New Roman" w:eastAsia="Tahoma" w:hAnsi="Times New Roman" w:cs="Times New Roman"/>
        </w:rPr>
        <w:t xml:space="preserve">, </w:t>
      </w:r>
      <w:r w:rsidR="00B014AA">
        <w:rPr>
          <w:rFonts w:ascii="Times New Roman" w:eastAsia="Tahoma" w:hAnsi="Times New Roman" w:cs="Times New Roman"/>
        </w:rPr>
        <w:t>October 2</w:t>
      </w:r>
      <w:r w:rsidR="00725CE4">
        <w:rPr>
          <w:rFonts w:ascii="Times New Roman" w:eastAsia="Tahoma" w:hAnsi="Times New Roman" w:cs="Times New Roman"/>
        </w:rPr>
        <w:t>6,2021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71DAE3C9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 xml:space="preserve">eal sponsor, </w:t>
      </w:r>
      <w:r w:rsidR="00B014AA">
        <w:rPr>
          <w:rFonts w:ascii="Times New Roman" w:eastAsia="Tahoma" w:hAnsi="Times New Roman" w:cs="Times New Roman"/>
        </w:rPr>
        <w:t>October 2</w:t>
      </w:r>
      <w:r w:rsidR="00725CE4">
        <w:rPr>
          <w:rFonts w:ascii="Times New Roman" w:eastAsia="Tahoma" w:hAnsi="Times New Roman" w:cs="Times New Roman"/>
        </w:rPr>
        <w:t>6</w:t>
      </w:r>
      <w:r w:rsidR="00B014AA">
        <w:rPr>
          <w:rFonts w:ascii="Times New Roman" w:eastAsia="Tahoma" w:hAnsi="Times New Roman" w:cs="Times New Roman"/>
        </w:rPr>
        <w:t>, 20</w:t>
      </w:r>
      <w:r w:rsidR="00725CE4">
        <w:rPr>
          <w:rFonts w:ascii="Times New Roman" w:eastAsia="Tahoma" w:hAnsi="Times New Roman" w:cs="Times New Roman"/>
        </w:rPr>
        <w:t>21</w:t>
      </w:r>
      <w:r w:rsidR="00200617">
        <w:rPr>
          <w:rFonts w:ascii="Times New Roman" w:eastAsia="Tahoma" w:hAnsi="Times New Roman" w:cs="Times New Roman"/>
        </w:rPr>
        <w:t xml:space="preserve">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303B8749" w:rsidR="005C7E0A" w:rsidRPr="00E01E42" w:rsidRDefault="00200617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</w:t>
      </w:r>
      <w:r w:rsidR="00725CE4">
        <w:rPr>
          <w:rFonts w:ascii="Times New Roman" w:eastAsia="Tahoma" w:hAnsi="Times New Roman" w:cs="Times New Roman"/>
        </w:rPr>
        <w:t>21</w:t>
      </w:r>
      <w:r w:rsidR="00677D09">
        <w:rPr>
          <w:rFonts w:ascii="Times New Roman" w:eastAsia="Tahoma" w:hAnsi="Times New Roman" w:cs="Times New Roman"/>
        </w:rPr>
        <w:t xml:space="preserve"> </w:t>
      </w:r>
      <w:r w:rsidR="00D12A54" w:rsidRPr="00E839C7">
        <w:rPr>
          <w:rFonts w:ascii="Times New Roman" w:eastAsia="Tahoma" w:hAnsi="Times New Roman" w:cs="Times New Roman"/>
        </w:rPr>
        <w:t xml:space="preserve">Expo will be held on </w:t>
      </w:r>
      <w:r w:rsidR="00B014AA">
        <w:rPr>
          <w:rFonts w:ascii="Times New Roman" w:eastAsia="Tahoma" w:hAnsi="Times New Roman" w:cs="Times New Roman"/>
        </w:rPr>
        <w:t>October 2</w:t>
      </w:r>
      <w:r w:rsidR="00725CE4">
        <w:rPr>
          <w:rFonts w:ascii="Times New Roman" w:eastAsia="Tahoma" w:hAnsi="Times New Roman" w:cs="Times New Roman"/>
        </w:rPr>
        <w:t>6</w:t>
      </w:r>
      <w:r w:rsidR="00B014AA">
        <w:rPr>
          <w:rFonts w:ascii="Times New Roman" w:eastAsia="Tahoma" w:hAnsi="Times New Roman" w:cs="Times New Roman"/>
        </w:rPr>
        <w:t>, 20</w:t>
      </w:r>
      <w:r w:rsidR="00725CE4">
        <w:rPr>
          <w:rFonts w:ascii="Times New Roman" w:eastAsia="Tahoma" w:hAnsi="Times New Roman" w:cs="Times New Roman"/>
        </w:rPr>
        <w:t>21</w:t>
      </w:r>
      <w:r w:rsidR="00D12A54" w:rsidRPr="00E839C7">
        <w:rPr>
          <w:rFonts w:ascii="Times New Roman" w:eastAsia="Tahoma" w:hAnsi="Times New Roman" w:cs="Times New Roman"/>
        </w:rPr>
        <w:t xml:space="preserve"> 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 xml:space="preserve">xpo, a maximum of two representatives may come from each vendor company. </w:t>
      </w:r>
      <w:r w:rsidR="00CB11D4" w:rsidRPr="00E839C7">
        <w:rPr>
          <w:rFonts w:ascii="Times New Roman" w:eastAsia="Tahoma" w:hAnsi="Times New Roman" w:cs="Times New Roman"/>
        </w:rPr>
        <w:t xml:space="preserve">Deadline to submit application is </w:t>
      </w:r>
      <w:r w:rsidR="00725CE4">
        <w:rPr>
          <w:rFonts w:ascii="Times New Roman" w:eastAsia="Tahoma" w:hAnsi="Times New Roman" w:cs="Times New Roman"/>
        </w:rPr>
        <w:t>October 12</w:t>
      </w:r>
      <w:r w:rsidR="00CB11D4" w:rsidRPr="00E01E42">
        <w:rPr>
          <w:rFonts w:ascii="Times New Roman" w:eastAsia="Tahoma" w:hAnsi="Times New Roman" w:cs="Times New Roman"/>
        </w:rPr>
        <w:t>, 20</w:t>
      </w:r>
      <w:r w:rsidR="00725CE4">
        <w:rPr>
          <w:rFonts w:ascii="Times New Roman" w:eastAsia="Tahoma" w:hAnsi="Times New Roman" w:cs="Times New Roman"/>
        </w:rPr>
        <w:t>21</w:t>
      </w:r>
      <w:r w:rsidR="00CB11D4" w:rsidRPr="00E01E42">
        <w:rPr>
          <w:rFonts w:ascii="Times New Roman" w:eastAsia="Tahoma" w:hAnsi="Times New Roman" w:cs="Times New Roman"/>
        </w:rPr>
        <w:t>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Advertisements on the home page of NDSHP website will be for one month, but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take into account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Name:__________________________________________________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Primary Contact:_______________________________________________________________________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7B39881" w14:textId="01637D19" w:rsidR="00886EED" w:rsidRPr="00725CE4" w:rsidRDefault="00455C3E" w:rsidP="00725CE4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CD5139B" wp14:editId="155E1A9F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1556D6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</w:p>
    <w:sectPr w:rsidR="007D176E" w:rsidRPr="00A923A5" w:rsidSect="00725CE4">
      <w:pgSz w:w="12240" w:h="15840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1593E"/>
    <w:rsid w:val="00330225"/>
    <w:rsid w:val="003567E3"/>
    <w:rsid w:val="003961EC"/>
    <w:rsid w:val="00396C1A"/>
    <w:rsid w:val="00455C3E"/>
    <w:rsid w:val="00491BEE"/>
    <w:rsid w:val="004D5CEC"/>
    <w:rsid w:val="00545E21"/>
    <w:rsid w:val="00552ED1"/>
    <w:rsid w:val="005C7E0A"/>
    <w:rsid w:val="00677D09"/>
    <w:rsid w:val="00680002"/>
    <w:rsid w:val="006C4CCC"/>
    <w:rsid w:val="006D715D"/>
    <w:rsid w:val="00725CE4"/>
    <w:rsid w:val="00732F3C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AF33C5"/>
    <w:rsid w:val="00B014AA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dshp.org/Sponsors" TargetMode="External"/><Relationship Id="rId7" Type="http://schemas.openxmlformats.org/officeDocument/2006/relationships/hyperlink" Target="mailto:outreach@ndsh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Gabrielle Anderson</cp:lastModifiedBy>
  <cp:revision>3</cp:revision>
  <cp:lastPrinted>2015-11-24T05:48:00Z</cp:lastPrinted>
  <dcterms:created xsi:type="dcterms:W3CDTF">2021-06-14T01:37:00Z</dcterms:created>
  <dcterms:modified xsi:type="dcterms:W3CDTF">2021-09-10T02:33:00Z</dcterms:modified>
</cp:coreProperties>
</file>